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B" w:rsidRPr="001F7261" w:rsidRDefault="00C007AB" w:rsidP="001F7261">
      <w:pPr>
        <w:pStyle w:val="p2"/>
        <w:shd w:val="clear" w:color="auto" w:fill="FFFFFF"/>
        <w:jc w:val="center"/>
        <w:rPr>
          <w:color w:val="C00000"/>
          <w:sz w:val="32"/>
          <w:szCs w:val="32"/>
        </w:rPr>
      </w:pPr>
      <w:r w:rsidRPr="001F7261">
        <w:rPr>
          <w:rStyle w:val="s2"/>
          <w:b/>
          <w:bCs/>
          <w:i/>
          <w:iCs/>
          <w:color w:val="C00000"/>
          <w:sz w:val="32"/>
          <w:szCs w:val="32"/>
        </w:rPr>
        <w:t>Факторы, препятствующие возникновению суицидального поведения у подростков</w:t>
      </w:r>
    </w:p>
    <w:p w:rsidR="00C007AB" w:rsidRPr="001F7261" w:rsidRDefault="00C007AB" w:rsidP="00C007AB">
      <w:pPr>
        <w:pStyle w:val="p4"/>
        <w:shd w:val="clear" w:color="auto" w:fill="FFFFFF"/>
        <w:ind w:firstLine="720"/>
        <w:jc w:val="both"/>
        <w:rPr>
          <w:color w:val="7030A0"/>
          <w:sz w:val="32"/>
          <w:szCs w:val="32"/>
        </w:rPr>
      </w:pPr>
      <w:proofErr w:type="spellStart"/>
      <w:r w:rsidRPr="001F7261">
        <w:rPr>
          <w:color w:val="7030A0"/>
          <w:sz w:val="32"/>
          <w:szCs w:val="32"/>
        </w:rPr>
        <w:t>Антисуицидальные</w:t>
      </w:r>
      <w:proofErr w:type="spellEnd"/>
      <w:r w:rsidRPr="001F7261">
        <w:rPr>
          <w:color w:val="7030A0"/>
          <w:sz w:val="32"/>
          <w:szCs w:val="32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эмоциональная привязанность к значимым родным и близким;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выраженное чувство долга, обязательность;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-концентрация внимания на состоянии собственного здоровья, боязнь причинения себе физического ущерба;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убеждения о неиспользованных жизненных возможностях;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наличие жизненных, творческих, семейных и других планов, замыслов;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наличие духовных, нравственных и эстетических критериев в мышлении;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 xml:space="preserve">- психологическая гибкость и </w:t>
      </w:r>
      <w:proofErr w:type="spellStart"/>
      <w:r w:rsidRPr="001F7261">
        <w:rPr>
          <w:color w:val="7030A0"/>
          <w:sz w:val="32"/>
          <w:szCs w:val="32"/>
        </w:rPr>
        <w:t>адаптированность</w:t>
      </w:r>
      <w:proofErr w:type="spellEnd"/>
      <w:r w:rsidRPr="001F7261">
        <w:rPr>
          <w:color w:val="7030A0"/>
          <w:sz w:val="32"/>
          <w:szCs w:val="32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наличие актуальных жизненных ценностей, целей;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проявление интереса к жизни;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привязанность к родственникам, близким людям, степень значимости отношений с ними;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уровень религиозности и боязнь греха самоубийства;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планирование своего ближайшего будущего и перспектив жизни;</w:t>
      </w:r>
    </w:p>
    <w:p w:rsidR="00C007AB" w:rsidRPr="001F7261" w:rsidRDefault="00C007AB" w:rsidP="00C007AB">
      <w:pPr>
        <w:pStyle w:val="p3"/>
        <w:shd w:val="clear" w:color="auto" w:fill="FFFFFF"/>
        <w:jc w:val="both"/>
        <w:rPr>
          <w:color w:val="7030A0"/>
          <w:sz w:val="32"/>
          <w:szCs w:val="32"/>
        </w:rPr>
      </w:pPr>
      <w:r w:rsidRPr="001F7261">
        <w:rPr>
          <w:color w:val="7030A0"/>
          <w:sz w:val="32"/>
          <w:szCs w:val="32"/>
        </w:rPr>
        <w:t>- негативная проекция своего внешнего вида после самоубийства.</w:t>
      </w:r>
    </w:p>
    <w:p w:rsidR="00360577" w:rsidRPr="001F7261" w:rsidRDefault="00C007AB" w:rsidP="001F7261">
      <w:pPr>
        <w:pStyle w:val="p2"/>
        <w:shd w:val="clear" w:color="auto" w:fill="FFFFFF"/>
        <w:ind w:firstLine="540"/>
        <w:jc w:val="center"/>
        <w:rPr>
          <w:color w:val="C00000"/>
          <w:sz w:val="32"/>
          <w:szCs w:val="32"/>
        </w:rPr>
      </w:pPr>
      <w:r w:rsidRPr="001F7261">
        <w:rPr>
          <w:rStyle w:val="s2"/>
          <w:b/>
          <w:bCs/>
          <w:i/>
          <w:iCs/>
          <w:color w:val="C00000"/>
          <w:sz w:val="32"/>
          <w:szCs w:val="32"/>
        </w:rPr>
        <w:t xml:space="preserve">Чем большим количеством </w:t>
      </w:r>
      <w:proofErr w:type="spellStart"/>
      <w:r w:rsidRPr="001F7261">
        <w:rPr>
          <w:rStyle w:val="s2"/>
          <w:b/>
          <w:bCs/>
          <w:i/>
          <w:iCs/>
          <w:color w:val="C00000"/>
          <w:sz w:val="32"/>
          <w:szCs w:val="32"/>
        </w:rPr>
        <w:t>антисуицидальных</w:t>
      </w:r>
      <w:proofErr w:type="spellEnd"/>
      <w:r w:rsidRPr="001F7261">
        <w:rPr>
          <w:rStyle w:val="s2"/>
          <w:b/>
          <w:bCs/>
          <w:i/>
          <w:iCs/>
          <w:color w:val="C00000"/>
          <w:sz w:val="32"/>
          <w:szCs w:val="32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1F7261">
        <w:rPr>
          <w:rStyle w:val="s2"/>
          <w:b/>
          <w:bCs/>
          <w:i/>
          <w:iCs/>
          <w:color w:val="C00000"/>
          <w:sz w:val="32"/>
          <w:szCs w:val="32"/>
        </w:rPr>
        <w:t>антисуицидальный</w:t>
      </w:r>
      <w:proofErr w:type="spellEnd"/>
      <w:r w:rsidRPr="001F7261">
        <w:rPr>
          <w:rStyle w:val="s2"/>
          <w:b/>
          <w:bCs/>
          <w:i/>
          <w:iCs/>
          <w:color w:val="C00000"/>
          <w:sz w:val="32"/>
          <w:szCs w:val="32"/>
        </w:rPr>
        <w:t xml:space="preserve"> барьер.</w:t>
      </w:r>
    </w:p>
    <w:sectPr w:rsidR="00360577" w:rsidRPr="001F7261" w:rsidSect="001F726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7AB"/>
    <w:rsid w:val="001F7261"/>
    <w:rsid w:val="00360577"/>
    <w:rsid w:val="00C0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07AB"/>
  </w:style>
  <w:style w:type="paragraph" w:customStyle="1" w:styleId="p4">
    <w:name w:val="p4"/>
    <w:basedOn w:val="a"/>
    <w:rsid w:val="00C0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0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2018-02-06T15:30:00Z</dcterms:created>
  <dcterms:modified xsi:type="dcterms:W3CDTF">2018-02-06T16:18:00Z</dcterms:modified>
</cp:coreProperties>
</file>